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33.050537109375" w:firstLine="0"/>
        <w:jc w:val="righ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Charity Gift Aid Declaration </w:t>
      </w:r>
      <w:r w:rsidDel="00000000" w:rsidR="00000000" w:rsidRPr="00000000">
        <w:rPr>
          <w:rFonts w:ascii="Arial" w:cs="Arial" w:eastAsia="Arial" w:hAnsi="Arial"/>
          <w:b w:val="0"/>
          <w:i w:val="1"/>
          <w:smallCaps w:val="0"/>
          <w:strike w:val="0"/>
          <w:color w:val="000000"/>
          <w:sz w:val="28.079999923706055"/>
          <w:szCs w:val="28.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single donation  </w:t>
      </w:r>
    </w:p>
    <w:tbl>
      <w:tblPr>
        <w:tblStyle w:val="Table1"/>
        <w:tblW w:w="10694.00012969970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94.000129699707"/>
        <w:tblGridChange w:id="0">
          <w:tblGrid>
            <w:gridCol w:w="10694.000129699707"/>
          </w:tblGrid>
        </w:tblGridChange>
      </w:tblGrid>
      <w:tr>
        <w:trPr>
          <w:cantSplit w:val="0"/>
          <w:trHeight w:val="110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92.4804687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Boost your donation by 25p of Gift Aid for every £1 you donate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319091796875" w:line="247.90088653564453" w:lineRule="auto"/>
              <w:ind w:left="133.19995880126953" w:right="365.838623046875" w:hanging="4.0799713134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Gift Aid is reclaimed by the charity from the tax you pay for the current tax year. Your address is  needed to identify you as a current UK taxpayer. </w:t>
            </w:r>
          </w:p>
        </w:tc>
      </w:tr>
    </w:tbl>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600143432617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 order to Gift Aid your donation you must tick the box below: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12060546875" w:line="240" w:lineRule="auto"/>
        <w:ind w:left="665.0399398803711" w:right="0"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want to Gift Aid my donation of £______________ to: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12060546875" w:line="240" w:lineRule="auto"/>
        <w:ind w:left="665.0399398803711"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Name of Charity </w:t>
      </w:r>
      <w:r w:rsidDel="00000000" w:rsidR="00000000" w:rsidRPr="00000000">
        <w:rPr>
          <w:sz w:val="24"/>
          <w:szCs w:val="24"/>
          <w:rtl w:val="0"/>
        </w:rPr>
        <w:t xml:space="preserve"> </w:t>
      </w:r>
      <w:r w:rsidDel="00000000" w:rsidR="00000000" w:rsidRPr="00000000">
        <w:rPr>
          <w:sz w:val="28"/>
          <w:szCs w:val="28"/>
          <w:rtl w:val="0"/>
        </w:rPr>
        <w:t xml:space="preserve"> </w:t>
      </w:r>
      <w:r w:rsidDel="00000000" w:rsidR="00000000" w:rsidRPr="00000000">
        <w:rPr>
          <w:color w:val="323232"/>
          <w:sz w:val="26"/>
          <w:szCs w:val="26"/>
          <w:u w:val="single"/>
          <w:rtl w:val="0"/>
        </w:rPr>
        <w:t xml:space="preserve">Oasis Children’s Venture ltd</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119873046875" w:line="229.90779876708984" w:lineRule="auto"/>
        <w:ind w:left="127.2005844116211" w:right="282.919921875" w:firstLine="12.23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am a UK taxpayer and understand that if I pay less Income Tax and/or Capital Gains Tax in the  current tax year than the amount of Gift Aid claimed on all my donations it is my responsibility to  pay any difference.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12158203125" w:line="240" w:lineRule="auto"/>
        <w:ind w:left="134.1605758666992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My Details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7197265625" w:line="689.4902801513672" w:lineRule="auto"/>
        <w:ind w:left="117.59998321533203" w:right="212.476806640625" w:firstLine="3.3605957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Title ____________________ First name or initial(s) ________________________________  Surname _____________________________________________________________________  Full Home address _____________________________________________________________  _____________________________________________________________________________  _____________________________________________________________________________  Postcode _____________________________ Date ___________________________________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4298095703125" w:line="240" w:lineRule="auto"/>
        <w:ind w:left="135.8399581909179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notify the charity if you: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7198486328125" w:line="240" w:lineRule="auto"/>
        <w:ind w:left="130.0799942016601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want to cancel this declaration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42138671875" w:line="240" w:lineRule="auto"/>
        <w:ind w:left="130.0799942016601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change your name or home address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130.0799942016601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longer pay sufficient tax on your income and/or capital gains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7200012207031" w:line="246.901216506958" w:lineRule="auto"/>
        <w:ind w:left="125.99994659423828" w:right="105.682373046875" w:firstLine="13.4400177001953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pay Income Tax at the higher or additional rate and want to receive the additional tax relief  due to you, you must include all your Gift Aid donations on your Self-Assessment tax return or ask  HM Revenue and Customs to adjust your tax code.  </w:t>
      </w:r>
    </w:p>
    <w:sectPr>
      <w:pgSz w:h="16820" w:w="11900" w:orient="portrait"/>
      <w:pgMar w:bottom="566.9291338582677" w:top="975.1181102362206" w:left="600.9448818897638" w:right="612.2834645669293"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